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1A1" w:rsidRPr="00A37034" w:rsidRDefault="009D51A1" w:rsidP="009D51A1">
      <w:pPr>
        <w:pStyle w:val="Title"/>
      </w:pPr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9D51A1" w:rsidRPr="00A37034" w:rsidRDefault="009D51A1" w:rsidP="009D51A1">
      <w:pPr>
        <w:pStyle w:val="Subtitle"/>
      </w:pPr>
      <w:r w:rsidRPr="00A37034">
        <w:t>Paris Telephone Listing</w:t>
      </w:r>
    </w:p>
    <w:tbl>
      <w:tblPr>
        <w:tblStyle w:val="TableGrid"/>
        <w:tblW w:w="5000" w:type="pct"/>
        <w:tblInd w:w="96" w:type="dxa"/>
        <w:tblLook w:val="04A0" w:firstRow="1" w:lastRow="0" w:firstColumn="1" w:lastColumn="0" w:noHBand="0" w:noVBand="1"/>
      </w:tblPr>
      <w:tblGrid>
        <w:gridCol w:w="1201"/>
        <w:gridCol w:w="1139"/>
        <w:gridCol w:w="1549"/>
        <w:gridCol w:w="2531"/>
        <w:gridCol w:w="1740"/>
        <w:gridCol w:w="1082"/>
      </w:tblGrid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Style w:val="SubtleEmphasis"/>
              </w:rPr>
            </w:pPr>
            <w:r w:rsidRPr="00105D5E">
              <w:rPr>
                <w:rStyle w:val="SubtleEmphasis"/>
              </w:rPr>
              <w:t>First Name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Style w:val="SubtleEmphasis"/>
              </w:rPr>
            </w:pPr>
            <w:r w:rsidRPr="00105D5E">
              <w:rPr>
                <w:rStyle w:val="SubtleEmphasis"/>
              </w:rPr>
              <w:t>Surname</w:t>
            </w:r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Style w:val="SubtleEmphasis"/>
              </w:rPr>
            </w:pPr>
            <w:r w:rsidRPr="00105D5E">
              <w:rPr>
                <w:rStyle w:val="SubtleEmphasis"/>
              </w:rPr>
              <w:t>Department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Style w:val="SubtleEmphasis"/>
              </w:rPr>
            </w:pPr>
            <w:r w:rsidRPr="00105D5E">
              <w:rPr>
                <w:rStyle w:val="SubtleEmphasis"/>
              </w:rPr>
              <w:t>Email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Style w:val="SubtleEmphasis"/>
              </w:rPr>
            </w:pPr>
            <w:r w:rsidRPr="00105D5E">
              <w:rPr>
                <w:rStyle w:val="SubtleEmphasis"/>
              </w:rPr>
              <w:t>Telephone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Style w:val="SubtleEmphasis"/>
              </w:rPr>
            </w:pPr>
            <w:r w:rsidRPr="00105D5E">
              <w:rPr>
                <w:rStyle w:val="SubtleEmphasis"/>
              </w:rPr>
              <w:t>Salary (€)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</w:pPr>
            <w:proofErr w:type="spellStart"/>
            <w:r w:rsidRPr="00105D5E">
              <w:t>Henriette</w:t>
            </w:r>
            <w:proofErr w:type="spellEnd"/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</w:pPr>
            <w:r w:rsidRPr="00105D5E">
              <w:t>Lacombe</w:t>
            </w:r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</w:pPr>
            <w:r w:rsidRPr="00105D5E">
              <w:t>Marketing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hlacombe@alpheiusge.fr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33 1 35 66 02 56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52,500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Chantelle</w:t>
            </w:r>
            <w:proofErr w:type="spellEnd"/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Poiret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Sales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cpoiret@alpheiusge.fr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33 1 35 66 02 57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49,275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Jean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Gerierre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Sales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jgerierre@alpheiusge.fr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33 1 35 66 02 58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51,500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Pierre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Kras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Marketing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pkras@alpheiusge.fr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33 1 35 66 02 59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51,500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Juliette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Vasmeule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Executive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jvasmeule@alpheiusge.fr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33 1 35 66 02 60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101,500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Gaston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DeLaMare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Sales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gdelamare@alpheiusge.fr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33 1 35 66 02 61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49,275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Susi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Lacombe</w:t>
            </w:r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Finance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slacombe@alpheiusge.fr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33 1 35 66 02 62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75,600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Katerina</w:t>
            </w:r>
            <w:proofErr w:type="spellEnd"/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Castalova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Finance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kcastalova@alpheiusge.fr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33 1 35 66 02 63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35,750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Nerida</w:t>
            </w:r>
            <w:proofErr w:type="spellEnd"/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Arameus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Administration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narameus@alpheiusge.fr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33 1 35 66 02 64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35,750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Victor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Brounson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Administration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vbrounson@alpheiusge.fr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33 1 35 66 02 65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49,275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Xanthea</w:t>
            </w:r>
            <w:proofErr w:type="spellEnd"/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Maurice</w:t>
            </w:r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Executive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xmaurice@alpheiusge.fr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33 1 35 66 02 66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98,250</w:t>
            </w:r>
          </w:p>
        </w:tc>
      </w:tr>
      <w:tr w:rsidR="009D51A1" w:rsidRPr="00105D5E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Chantelle</w:t>
            </w:r>
            <w:proofErr w:type="spellEnd"/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Renuasse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Administration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crenausse@alpheiusge.fr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33 1 35 66 02 67</w:t>
            </w:r>
          </w:p>
        </w:tc>
        <w:tc>
          <w:tcPr>
            <w:tcW w:w="618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35,750</w:t>
            </w:r>
          </w:p>
        </w:tc>
      </w:tr>
      <w:tr w:rsidR="009D51A1" w:rsidRPr="00E35F13" w:rsidTr="00B94FB2">
        <w:tc>
          <w:tcPr>
            <w:tcW w:w="682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Hugo</w:t>
            </w:r>
          </w:p>
        </w:tc>
        <w:tc>
          <w:tcPr>
            <w:tcW w:w="58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proofErr w:type="spellStart"/>
            <w:r w:rsidRPr="00105D5E">
              <w:rPr>
                <w:rFonts w:cs="Arial"/>
              </w:rPr>
              <w:t>Castille</w:t>
            </w:r>
            <w:proofErr w:type="spellEnd"/>
          </w:p>
        </w:tc>
        <w:tc>
          <w:tcPr>
            <w:tcW w:w="779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Administration</w:t>
            </w:r>
          </w:p>
        </w:tc>
        <w:tc>
          <w:tcPr>
            <w:tcW w:w="1363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hcastille@alpheiusge.fr</w:t>
            </w:r>
          </w:p>
        </w:tc>
        <w:tc>
          <w:tcPr>
            <w:tcW w:w="974" w:type="pct"/>
          </w:tcPr>
          <w:p w:rsidR="009D51A1" w:rsidRPr="00105D5E" w:rsidRDefault="009D51A1" w:rsidP="00B94FB2">
            <w:pPr>
              <w:ind w:left="0"/>
              <w:rPr>
                <w:rFonts w:cs="Arial"/>
              </w:rPr>
            </w:pPr>
            <w:r w:rsidRPr="00105D5E">
              <w:rPr>
                <w:rFonts w:cs="Arial"/>
              </w:rPr>
              <w:t>33 1 35 66 02 68</w:t>
            </w:r>
          </w:p>
        </w:tc>
        <w:tc>
          <w:tcPr>
            <w:tcW w:w="618" w:type="pct"/>
          </w:tcPr>
          <w:p w:rsidR="009D51A1" w:rsidRPr="00E35F13" w:rsidRDefault="009D51A1" w:rsidP="00B94FB2">
            <w:pPr>
              <w:ind w:left="0"/>
            </w:pPr>
            <w:r w:rsidRPr="00105D5E">
              <w:rPr>
                <w:rFonts w:cs="Arial"/>
              </w:rPr>
              <w:t>35,750</w:t>
            </w:r>
          </w:p>
        </w:tc>
      </w:tr>
    </w:tbl>
    <w:p w:rsidR="009D51A1" w:rsidRPr="00E35F13" w:rsidRDefault="009D51A1" w:rsidP="009D51A1">
      <w:pPr>
        <w:tabs>
          <w:tab w:val="left" w:pos="1260"/>
          <w:tab w:val="left" w:pos="2340"/>
          <w:tab w:val="left" w:pos="3780"/>
          <w:tab w:val="left" w:pos="6300"/>
          <w:tab w:val="left" w:pos="8100"/>
        </w:tabs>
      </w:pPr>
    </w:p>
    <w:p w:rsidR="009D51A1" w:rsidRDefault="009D51A1" w:rsidP="009D51A1"/>
    <w:p w:rsidR="006C5D95" w:rsidRDefault="009D51A1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A1"/>
    <w:rsid w:val="00395517"/>
    <w:rsid w:val="00603C69"/>
    <w:rsid w:val="009D51A1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A1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51A1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51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1A1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51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D51A1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9D51A1"/>
    <w:pPr>
      <w:spacing w:after="0" w:line="240" w:lineRule="auto"/>
      <w:ind w:left="96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A1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51A1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51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1A1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51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D51A1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9D51A1"/>
    <w:pPr>
      <w:spacing w:after="0" w:line="240" w:lineRule="auto"/>
      <w:ind w:left="96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2010-07-01T03:12:00Z</dcterms:created>
  <dcterms:modified xsi:type="dcterms:W3CDTF">2010-07-01T03:12:00Z</dcterms:modified>
</cp:coreProperties>
</file>